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ACC" w:rsidRDefault="00875ACC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75ACC" w:rsidRDefault="00875ACC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A410C" w:rsidRDefault="008A410C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A410C" w:rsidRDefault="008A410C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34DA4" w:rsidRDefault="00B34DA4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</w:t>
      </w:r>
      <w:r w:rsidR="005E0B6C" w:rsidRPr="003A4E2E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0455BF" w:rsidRPr="003A4E2E">
        <w:rPr>
          <w:rFonts w:ascii="Times New Roman" w:eastAsia="方正小标宋简体" w:hAnsi="Times New Roman" w:cs="Times New Roman"/>
          <w:sz w:val="44"/>
          <w:szCs w:val="44"/>
        </w:rPr>
        <w:t>2</w:t>
      </w:r>
      <w:r w:rsidR="005E0B6C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</w:t>
      </w:r>
      <w:r w:rsidR="00875ACC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（第二批）</w:t>
      </w:r>
      <w:r w:rsidR="005E0B6C">
        <w:rPr>
          <w:rFonts w:ascii="方正小标宋简体" w:eastAsia="方正小标宋简体" w:hAnsi="方正小标宋简体" w:cs="方正小标宋简体" w:hint="eastAsia"/>
          <w:sz w:val="44"/>
          <w:szCs w:val="44"/>
        </w:rPr>
        <w:t>合肥市优质小微企业</w:t>
      </w:r>
    </w:p>
    <w:p w:rsidR="00684B7A" w:rsidRDefault="00B34DA4" w:rsidP="00B34DA4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拟推介</w:t>
      </w:r>
      <w:r w:rsidR="005E0B6C">
        <w:rPr>
          <w:rFonts w:ascii="方正小标宋简体" w:eastAsia="方正小标宋简体" w:hAnsi="方正小标宋简体" w:cs="方正小标宋简体" w:hint="eastAsia"/>
          <w:sz w:val="44"/>
          <w:szCs w:val="44"/>
        </w:rPr>
        <w:t>名单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的</w:t>
      </w:r>
      <w:r w:rsidR="005E0B6C">
        <w:rPr>
          <w:rFonts w:ascii="方正小标宋简体" w:eastAsia="方正小标宋简体" w:hAnsi="方正小标宋简体" w:cs="方正小标宋简体" w:hint="eastAsia"/>
          <w:sz w:val="44"/>
          <w:szCs w:val="44"/>
        </w:rPr>
        <w:t>公示</w:t>
      </w:r>
    </w:p>
    <w:p w:rsidR="00684B7A" w:rsidRDefault="00684B7A"/>
    <w:p w:rsidR="000576C3" w:rsidRDefault="00875ACC" w:rsidP="008A410C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根据《合肥市经济和信息化局关于组织推介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2022</w:t>
      </w: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年度（第二批）合肥市优质小微企业的通知》（</w:t>
      </w:r>
      <w:r>
        <w:rPr>
          <w:rFonts w:eastAsia="仿宋_GB2312"/>
          <w:sz w:val="32"/>
          <w:szCs w:val="32"/>
        </w:rPr>
        <w:t>合经信</w:t>
      </w:r>
      <w:r>
        <w:rPr>
          <w:rFonts w:eastAsia="仿宋_GB2312" w:hint="eastAsia"/>
          <w:sz w:val="32"/>
          <w:szCs w:val="32"/>
        </w:rPr>
        <w:t>企体建</w:t>
      </w:r>
      <w:r>
        <w:rPr>
          <w:rFonts w:eastAsia="仿宋_GB2312"/>
          <w:sz w:val="32"/>
          <w:szCs w:val="32"/>
        </w:rPr>
        <w:t>〔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49</w:t>
      </w:r>
      <w:r>
        <w:rPr>
          <w:rFonts w:eastAsia="仿宋_GB2312"/>
          <w:sz w:val="32"/>
          <w:szCs w:val="32"/>
        </w:rPr>
        <w:t>号</w:t>
      </w: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）和《合肥市经济和信息化局关于做好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2022</w:t>
      </w: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年度（第二批）合肥市优质小微企业推介工作的补充通知》等文件要求，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经企业自愿申请，各县（市）区、开发区经信部门初审推荐，市经信局会同相关部门认真筛选、核查，现将</w:t>
      </w:r>
      <w:r w:rsidRPr="003A4E2E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年度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（第二批）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合肥市优质小微企</w:t>
      </w:r>
      <w:r w:rsidRPr="00511654">
        <w:rPr>
          <w:rFonts w:ascii="仿宋_GB2312" w:eastAsia="仿宋_GB2312" w:hAnsi="Times New Roman" w:cs="Times New Roman" w:hint="eastAsia"/>
          <w:sz w:val="32"/>
          <w:szCs w:val="32"/>
        </w:rPr>
        <w:t>业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拟推介名单予以公示</w:t>
      </w:r>
      <w:r w:rsidR="000576C3">
        <w:rPr>
          <w:rFonts w:ascii="仿宋_GB2312" w:eastAsia="仿宋_GB2312" w:hAnsi="Times New Roman" w:cs="Times New Roman" w:hint="eastAsia"/>
          <w:sz w:val="32"/>
          <w:szCs w:val="32"/>
        </w:rPr>
        <w:t>。其中，拟</w:t>
      </w:r>
      <w:r w:rsidR="000576C3" w:rsidRPr="00875ACC">
        <w:rPr>
          <w:rFonts w:ascii="仿宋_GB2312" w:eastAsia="仿宋_GB2312" w:hAnsi="Times New Roman" w:cs="Times New Roman" w:hint="eastAsia"/>
          <w:sz w:val="32"/>
          <w:szCs w:val="32"/>
        </w:rPr>
        <w:t>推介</w:t>
      </w:r>
      <w:r w:rsidR="000576C3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0576C3" w:rsidRPr="00875ACC">
        <w:rPr>
          <w:rFonts w:ascii="仿宋_GB2312" w:eastAsia="仿宋_GB2312" w:hAnsi="Times New Roman" w:cs="Times New Roman" w:hint="eastAsia"/>
          <w:sz w:val="32"/>
          <w:szCs w:val="32"/>
        </w:rPr>
        <w:t>优质小微</w:t>
      </w:r>
      <w:r w:rsidR="000576C3">
        <w:rPr>
          <w:rFonts w:ascii="仿宋_GB2312" w:eastAsia="仿宋_GB2312" w:hAnsi="Times New Roman" w:cs="Times New Roman" w:hint="eastAsia"/>
          <w:sz w:val="32"/>
          <w:szCs w:val="32"/>
        </w:rPr>
        <w:t>工业</w:t>
      </w:r>
      <w:r w:rsidR="000576C3" w:rsidRPr="00875ACC">
        <w:rPr>
          <w:rFonts w:ascii="仿宋_GB2312" w:eastAsia="仿宋_GB2312" w:hAnsi="Times New Roman" w:cs="Times New Roman" w:hint="eastAsia"/>
          <w:sz w:val="32"/>
          <w:szCs w:val="32"/>
        </w:rPr>
        <w:t>企业</w:t>
      </w:r>
      <w:r w:rsidR="00DB2510">
        <w:rPr>
          <w:rFonts w:ascii="Times New Roman" w:eastAsia="仿宋_GB2312" w:hAnsi="Times New Roman" w:cs="Times New Roman" w:hint="eastAsia"/>
          <w:sz w:val="32"/>
          <w:szCs w:val="32"/>
        </w:rPr>
        <w:t>99</w:t>
      </w:r>
      <w:r w:rsidR="000576C3">
        <w:rPr>
          <w:rFonts w:ascii="仿宋_GB2312" w:eastAsia="仿宋_GB2312" w:hAnsi="Times New Roman" w:cs="Times New Roman" w:hint="eastAsia"/>
          <w:sz w:val="32"/>
          <w:szCs w:val="32"/>
        </w:rPr>
        <w:t>户，拟</w:t>
      </w:r>
      <w:r w:rsidR="000576C3" w:rsidRPr="00875ACC">
        <w:rPr>
          <w:rFonts w:ascii="仿宋_GB2312" w:eastAsia="仿宋_GB2312" w:hAnsi="Times New Roman" w:cs="Times New Roman" w:hint="eastAsia"/>
          <w:sz w:val="32"/>
          <w:szCs w:val="32"/>
        </w:rPr>
        <w:t>推介</w:t>
      </w:r>
      <w:r w:rsidR="000576C3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0576C3" w:rsidRPr="00875ACC">
        <w:rPr>
          <w:rFonts w:ascii="仿宋_GB2312" w:eastAsia="仿宋_GB2312" w:hAnsi="Times New Roman" w:cs="Times New Roman" w:hint="eastAsia"/>
          <w:sz w:val="32"/>
          <w:szCs w:val="32"/>
        </w:rPr>
        <w:t>优质小微软件和信息技术服务业企业</w:t>
      </w:r>
      <w:r w:rsidR="000576C3" w:rsidRPr="000576C3">
        <w:rPr>
          <w:rFonts w:ascii="Times New Roman" w:eastAsia="仿宋_GB2312" w:hAnsi="Times New Roman" w:cs="Times New Roman"/>
          <w:sz w:val="32"/>
          <w:szCs w:val="32"/>
        </w:rPr>
        <w:t>39</w:t>
      </w:r>
      <w:r w:rsidR="000576C3">
        <w:rPr>
          <w:rFonts w:ascii="仿宋_GB2312" w:eastAsia="仿宋_GB2312" w:hAnsi="Times New Roman" w:cs="Times New Roman" w:hint="eastAsia"/>
          <w:sz w:val="32"/>
          <w:szCs w:val="32"/>
        </w:rPr>
        <w:t>户。</w:t>
      </w:r>
    </w:p>
    <w:p w:rsidR="00875ACC" w:rsidRDefault="005E0B6C" w:rsidP="008A410C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公示期从</w:t>
      </w:r>
      <w:r w:rsidRPr="003A4E2E">
        <w:rPr>
          <w:rFonts w:ascii="Times New Roman" w:eastAsia="仿宋_GB2312" w:hAnsi="Times New Roman" w:cs="Times New Roman"/>
          <w:sz w:val="32"/>
          <w:szCs w:val="32"/>
        </w:rPr>
        <w:t>20</w:t>
      </w:r>
      <w:r w:rsidR="00EB2879" w:rsidRPr="003A4E2E">
        <w:rPr>
          <w:rFonts w:ascii="Times New Roman" w:eastAsia="仿宋_GB2312" w:hAnsi="Times New Roman" w:cs="Times New Roman"/>
          <w:sz w:val="32"/>
          <w:szCs w:val="32"/>
        </w:rPr>
        <w:t>2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月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0576C3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日至</w:t>
      </w:r>
      <w:r w:rsidRPr="003A4E2E">
        <w:rPr>
          <w:rFonts w:ascii="Times New Roman" w:eastAsia="仿宋_GB2312" w:hAnsi="Times New Roman" w:cs="Times New Roman"/>
          <w:sz w:val="32"/>
          <w:szCs w:val="32"/>
        </w:rPr>
        <w:t>20</w:t>
      </w:r>
      <w:r w:rsidR="00FA20E5" w:rsidRPr="003A4E2E">
        <w:rPr>
          <w:rFonts w:ascii="Times New Roman" w:eastAsia="仿宋_GB2312" w:hAnsi="Times New Roman" w:cs="Times New Roman"/>
          <w:sz w:val="32"/>
          <w:szCs w:val="32"/>
        </w:rPr>
        <w:t>2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月</w:t>
      </w:r>
      <w:r w:rsidR="006F466D" w:rsidRPr="003A4E2E">
        <w:rPr>
          <w:rFonts w:ascii="Times New Roman" w:eastAsia="仿宋_GB2312" w:hAnsi="Times New Roman" w:cs="Times New Roman"/>
          <w:sz w:val="32"/>
          <w:szCs w:val="32"/>
        </w:rPr>
        <w:t>2</w:t>
      </w:r>
      <w:r w:rsidR="000576C3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日。</w:t>
      </w:r>
      <w:r w:rsidR="00EB2879" w:rsidRPr="003A4E2E">
        <w:rPr>
          <w:rFonts w:ascii="仿宋_GB2312" w:eastAsia="仿宋_GB2312" w:hAnsi="Times New Roman" w:cs="Times New Roman" w:hint="eastAsia"/>
          <w:sz w:val="32"/>
          <w:szCs w:val="32"/>
        </w:rPr>
        <w:t>对</w:t>
      </w:r>
      <w:r w:rsidR="00B34DA4" w:rsidRPr="003A4E2E">
        <w:rPr>
          <w:rFonts w:ascii="仿宋_GB2312" w:eastAsia="仿宋_GB2312" w:hAnsi="Times New Roman" w:cs="Times New Roman" w:hint="eastAsia"/>
          <w:sz w:val="32"/>
          <w:szCs w:val="32"/>
        </w:rPr>
        <w:t>于在信用修复期的企业，</w:t>
      </w:r>
      <w:r w:rsidR="00EB2879" w:rsidRPr="003A4E2E">
        <w:rPr>
          <w:rFonts w:ascii="仿宋_GB2312" w:eastAsia="仿宋_GB2312" w:hAnsi="Times New Roman" w:cs="Times New Roman" w:hint="eastAsia"/>
          <w:sz w:val="32"/>
          <w:szCs w:val="32"/>
        </w:rPr>
        <w:t>如在公示期内</w:t>
      </w:r>
      <w:r w:rsidR="00B407FD" w:rsidRPr="003A4E2E">
        <w:rPr>
          <w:rFonts w:ascii="仿宋_GB2312" w:eastAsia="仿宋_GB2312" w:hAnsi="Times New Roman" w:cs="Times New Roman" w:hint="eastAsia"/>
          <w:sz w:val="32"/>
          <w:szCs w:val="32"/>
        </w:rPr>
        <w:t>完成</w:t>
      </w:r>
      <w:r w:rsidR="00B34DA4" w:rsidRPr="003A4E2E">
        <w:rPr>
          <w:rFonts w:ascii="仿宋_GB2312" w:eastAsia="仿宋_GB2312" w:hAnsi="Times New Roman" w:cs="Times New Roman" w:hint="eastAsia"/>
          <w:sz w:val="32"/>
          <w:szCs w:val="32"/>
        </w:rPr>
        <w:t>信用</w:t>
      </w:r>
      <w:r w:rsidR="00B407FD" w:rsidRPr="003A4E2E">
        <w:rPr>
          <w:rFonts w:ascii="仿宋_GB2312" w:eastAsia="仿宋_GB2312" w:hAnsi="Times New Roman" w:cs="Times New Roman" w:hint="eastAsia"/>
          <w:sz w:val="32"/>
          <w:szCs w:val="32"/>
        </w:rPr>
        <w:t>修复</w:t>
      </w:r>
      <w:r w:rsidR="00B34DA4" w:rsidRPr="003A4E2E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B407FD" w:rsidRPr="003A4E2E">
        <w:rPr>
          <w:rFonts w:ascii="仿宋_GB2312" w:eastAsia="仿宋_GB2312" w:hAnsi="Times New Roman" w:cs="Times New Roman" w:hint="eastAsia"/>
          <w:sz w:val="32"/>
          <w:szCs w:val="32"/>
        </w:rPr>
        <w:t>给予推介</w:t>
      </w:r>
      <w:r w:rsidR="00B34DA4" w:rsidRPr="003A4E2E">
        <w:rPr>
          <w:rFonts w:ascii="仿宋_GB2312" w:eastAsia="仿宋_GB2312" w:hAnsi="Times New Roman" w:cs="Times New Roman" w:hint="eastAsia"/>
          <w:sz w:val="32"/>
          <w:szCs w:val="32"/>
        </w:rPr>
        <w:t>；</w:t>
      </w:r>
      <w:r w:rsidR="00EB2879" w:rsidRPr="003A4E2E">
        <w:rPr>
          <w:rFonts w:ascii="仿宋_GB2312" w:eastAsia="仿宋_GB2312" w:hAnsi="Times New Roman" w:cs="Times New Roman" w:hint="eastAsia"/>
          <w:sz w:val="32"/>
          <w:szCs w:val="32"/>
        </w:rPr>
        <w:t>未完成</w:t>
      </w:r>
      <w:r w:rsidR="00B34DA4" w:rsidRPr="003A4E2E">
        <w:rPr>
          <w:rFonts w:ascii="仿宋_GB2312" w:eastAsia="仿宋_GB2312" w:hAnsi="Times New Roman" w:cs="Times New Roman" w:hint="eastAsia"/>
          <w:sz w:val="32"/>
          <w:szCs w:val="32"/>
        </w:rPr>
        <w:t>信用</w:t>
      </w:r>
      <w:r w:rsidR="00EB2879" w:rsidRPr="003A4E2E">
        <w:rPr>
          <w:rFonts w:ascii="仿宋_GB2312" w:eastAsia="仿宋_GB2312" w:hAnsi="Times New Roman" w:cs="Times New Roman" w:hint="eastAsia"/>
          <w:sz w:val="32"/>
          <w:szCs w:val="32"/>
        </w:rPr>
        <w:t>修复</w:t>
      </w:r>
      <w:r w:rsidR="00B34DA4" w:rsidRPr="003A4E2E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EB2879" w:rsidRPr="003A4E2E">
        <w:rPr>
          <w:rFonts w:ascii="仿宋_GB2312" w:eastAsia="仿宋_GB2312" w:hAnsi="Times New Roman" w:cs="Times New Roman" w:hint="eastAsia"/>
          <w:sz w:val="32"/>
          <w:szCs w:val="32"/>
        </w:rPr>
        <w:t>不予推介。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如对公示对象有异议，请在公示期内向</w:t>
      </w: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市经信局机关党委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市经信局</w:t>
      </w:r>
      <w:r w:rsidR="00875ACC"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企业</w:t>
      </w:r>
      <w:r w:rsidR="00875ACC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发展服务</w:t>
      </w:r>
      <w:r w:rsidR="00875ACC"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处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反映。</w:t>
      </w:r>
    </w:p>
    <w:p w:rsidR="00875ACC" w:rsidRDefault="005E0B6C" w:rsidP="008A410C">
      <w:pPr>
        <w:spacing w:line="600" w:lineRule="exact"/>
        <w:ind w:firstLineChars="200" w:firstLine="6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业务咨询：市经信局企业</w:t>
      </w:r>
      <w:r w:rsidR="00875ACC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发展服务</w:t>
      </w: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处，电话：</w:t>
      </w:r>
      <w:r w:rsidRPr="003A4E2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63537875</w:t>
      </w: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:rsidR="00684B7A" w:rsidRPr="00875ACC" w:rsidRDefault="005E0B6C" w:rsidP="008A410C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投诉电话：市经信局机关党委，电话：</w:t>
      </w:r>
      <w:r w:rsidRPr="003A4E2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63538563</w:t>
      </w:r>
      <w:r w:rsidRPr="003A4E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:rsidR="00684B7A" w:rsidRPr="003A4E2E" w:rsidRDefault="00684B7A" w:rsidP="008A410C">
      <w:pPr>
        <w:spacing w:line="600" w:lineRule="exact"/>
        <w:ind w:firstLine="200"/>
        <w:rPr>
          <w:rFonts w:ascii="仿宋_GB2312" w:eastAsia="仿宋_GB2312" w:hAnsi="Times New Roman" w:cs="Times New Roman"/>
          <w:sz w:val="32"/>
          <w:szCs w:val="32"/>
        </w:rPr>
      </w:pPr>
    </w:p>
    <w:p w:rsidR="00875ACC" w:rsidRDefault="005E0B6C" w:rsidP="008A410C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附件：</w:t>
      </w:r>
      <w:r w:rsidR="00875ACC" w:rsidRPr="002D77DE">
        <w:rPr>
          <w:rFonts w:ascii="Times New Roman" w:eastAsia="仿宋_GB2312" w:hAnsi="Times New Roman" w:cs="Times New Roman"/>
          <w:sz w:val="32"/>
          <w:szCs w:val="32"/>
        </w:rPr>
        <w:t>1.2022</w:t>
      </w:r>
      <w:r w:rsidR="00875ACC" w:rsidRPr="00875ACC">
        <w:rPr>
          <w:rFonts w:ascii="仿宋_GB2312" w:eastAsia="仿宋_GB2312" w:hAnsi="Times New Roman" w:cs="Times New Roman" w:hint="eastAsia"/>
          <w:sz w:val="32"/>
          <w:szCs w:val="32"/>
        </w:rPr>
        <w:t>年度（第二批）合肥市优质小微</w:t>
      </w:r>
      <w:r w:rsidR="00875ACC">
        <w:rPr>
          <w:rFonts w:ascii="仿宋_GB2312" w:eastAsia="仿宋_GB2312" w:hAnsi="Times New Roman" w:cs="Times New Roman" w:hint="eastAsia"/>
          <w:sz w:val="32"/>
          <w:szCs w:val="32"/>
        </w:rPr>
        <w:t>工业</w:t>
      </w:r>
      <w:r w:rsidR="00875ACC" w:rsidRPr="00875ACC">
        <w:rPr>
          <w:rFonts w:ascii="仿宋_GB2312" w:eastAsia="仿宋_GB2312" w:hAnsi="Times New Roman" w:cs="Times New Roman" w:hint="eastAsia"/>
          <w:sz w:val="32"/>
          <w:szCs w:val="32"/>
        </w:rPr>
        <w:t>企业</w:t>
      </w:r>
      <w:r w:rsidR="00875ACC">
        <w:rPr>
          <w:rFonts w:ascii="仿宋_GB2312" w:eastAsia="仿宋_GB2312" w:hAnsi="Times New Roman" w:cs="Times New Roman" w:hint="eastAsia"/>
          <w:sz w:val="32"/>
          <w:szCs w:val="32"/>
        </w:rPr>
        <w:t>拟</w:t>
      </w:r>
      <w:r w:rsidR="00875ACC" w:rsidRPr="00875ACC">
        <w:rPr>
          <w:rFonts w:ascii="仿宋_GB2312" w:eastAsia="仿宋_GB2312" w:hAnsi="Times New Roman" w:cs="Times New Roman" w:hint="eastAsia"/>
          <w:sz w:val="32"/>
          <w:szCs w:val="32"/>
        </w:rPr>
        <w:t>推</w:t>
      </w:r>
    </w:p>
    <w:p w:rsidR="00684B7A" w:rsidRPr="00875ACC" w:rsidRDefault="00875ACC" w:rsidP="008A410C">
      <w:pPr>
        <w:spacing w:line="600" w:lineRule="exact"/>
        <w:ind w:firstLineChars="550" w:firstLine="1760"/>
        <w:rPr>
          <w:rFonts w:ascii="仿宋_GB2312" w:eastAsia="仿宋_GB2312" w:hAnsi="Times New Roman" w:cs="Times New Roman"/>
          <w:sz w:val="32"/>
          <w:szCs w:val="32"/>
        </w:rPr>
      </w:pPr>
      <w:r w:rsidRPr="00875ACC">
        <w:rPr>
          <w:rFonts w:ascii="仿宋_GB2312" w:eastAsia="仿宋_GB2312" w:hAnsi="Times New Roman" w:cs="Times New Roman" w:hint="eastAsia"/>
          <w:sz w:val="32"/>
          <w:szCs w:val="32"/>
        </w:rPr>
        <w:t>介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名单</w:t>
      </w:r>
    </w:p>
    <w:p w:rsidR="002D77DE" w:rsidRDefault="00875ACC" w:rsidP="008A410C">
      <w:pPr>
        <w:spacing w:line="600" w:lineRule="exact"/>
        <w:ind w:firstLineChars="450" w:firstLine="1440"/>
        <w:rPr>
          <w:rFonts w:ascii="仿宋_GB2312" w:eastAsia="仿宋_GB2312" w:hAnsi="Times New Roman" w:cs="Times New Roman"/>
          <w:sz w:val="32"/>
          <w:szCs w:val="32"/>
        </w:rPr>
      </w:pPr>
      <w:r w:rsidRPr="002D77DE">
        <w:rPr>
          <w:rFonts w:ascii="Times New Roman" w:eastAsia="仿宋_GB2312" w:hAnsi="Times New Roman" w:cs="Times New Roman"/>
          <w:sz w:val="32"/>
          <w:szCs w:val="32"/>
        </w:rPr>
        <w:t>2.2022</w:t>
      </w:r>
      <w:r w:rsidRPr="00875ACC">
        <w:rPr>
          <w:rFonts w:ascii="仿宋_GB2312" w:eastAsia="仿宋_GB2312" w:hAnsi="Times New Roman" w:cs="Times New Roman" w:hint="eastAsia"/>
          <w:sz w:val="32"/>
          <w:szCs w:val="32"/>
        </w:rPr>
        <w:t>年度（第二批）合肥市优质小微软件和信息技</w:t>
      </w:r>
    </w:p>
    <w:p w:rsidR="00875ACC" w:rsidRDefault="00875ACC" w:rsidP="008A410C">
      <w:pPr>
        <w:spacing w:line="600" w:lineRule="exact"/>
        <w:ind w:firstLineChars="450" w:firstLine="1440"/>
        <w:rPr>
          <w:rFonts w:ascii="仿宋_GB2312" w:eastAsia="仿宋_GB2312" w:hAnsi="Times New Roman" w:cs="Times New Roman"/>
          <w:sz w:val="32"/>
          <w:szCs w:val="32"/>
        </w:rPr>
      </w:pPr>
      <w:r w:rsidRPr="00875ACC">
        <w:rPr>
          <w:rFonts w:ascii="仿宋_GB2312" w:eastAsia="仿宋_GB2312" w:hAnsi="Times New Roman" w:cs="Times New Roman" w:hint="eastAsia"/>
          <w:sz w:val="32"/>
          <w:szCs w:val="32"/>
        </w:rPr>
        <w:t>术服务业企业</w:t>
      </w:r>
      <w:r>
        <w:rPr>
          <w:rFonts w:ascii="仿宋_GB2312" w:eastAsia="仿宋_GB2312" w:hAnsi="Times New Roman" w:cs="Times New Roman" w:hint="eastAsia"/>
          <w:sz w:val="32"/>
          <w:szCs w:val="32"/>
        </w:rPr>
        <w:t>拟</w:t>
      </w:r>
      <w:r w:rsidRPr="00875ACC">
        <w:rPr>
          <w:rFonts w:ascii="仿宋_GB2312" w:eastAsia="仿宋_GB2312" w:hAnsi="Times New Roman" w:cs="Times New Roman" w:hint="eastAsia"/>
          <w:sz w:val="32"/>
          <w:szCs w:val="32"/>
        </w:rPr>
        <w:t>推介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名单</w:t>
      </w:r>
    </w:p>
    <w:p w:rsidR="00875ACC" w:rsidRPr="00875ACC" w:rsidRDefault="00875ACC" w:rsidP="008A410C">
      <w:pPr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684B7A" w:rsidRPr="003A4E2E" w:rsidRDefault="00684B7A" w:rsidP="008A410C">
      <w:pPr>
        <w:spacing w:line="600" w:lineRule="exact"/>
        <w:ind w:firstLine="200"/>
        <w:rPr>
          <w:rFonts w:ascii="仿宋_GB2312" w:eastAsia="仿宋_GB2312" w:hAnsi="Times New Roman" w:cs="Times New Roman"/>
          <w:sz w:val="32"/>
          <w:szCs w:val="32"/>
        </w:rPr>
      </w:pPr>
    </w:p>
    <w:p w:rsidR="00684B7A" w:rsidRPr="003A4E2E" w:rsidRDefault="008B7B1D" w:rsidP="008A410C">
      <w:pPr>
        <w:spacing w:line="600" w:lineRule="exact"/>
        <w:ind w:firstLineChars="1500" w:firstLine="4800"/>
        <w:rPr>
          <w:rFonts w:ascii="仿宋_GB2312" w:eastAsia="仿宋_GB2312" w:hAnsi="Times New Roman" w:cs="Times New Roman"/>
          <w:sz w:val="32"/>
          <w:szCs w:val="32"/>
        </w:rPr>
      </w:pP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合肥市经济和信息化局</w:t>
      </w:r>
    </w:p>
    <w:p w:rsidR="00684B7A" w:rsidRPr="003A4E2E" w:rsidRDefault="005E0B6C" w:rsidP="008A410C">
      <w:pPr>
        <w:spacing w:line="600" w:lineRule="exact"/>
        <w:ind w:firstLineChars="1650" w:firstLine="5280"/>
        <w:rPr>
          <w:rFonts w:ascii="仿宋_GB2312" w:eastAsia="仿宋_GB2312" w:hAnsi="Times New Roman" w:cs="Times New Roman"/>
          <w:sz w:val="32"/>
          <w:szCs w:val="32"/>
        </w:rPr>
      </w:pPr>
      <w:r w:rsidRPr="003A4E2E">
        <w:rPr>
          <w:rFonts w:ascii="Times New Roman" w:eastAsia="仿宋_GB2312" w:hAnsi="Times New Roman" w:cs="Times New Roman"/>
          <w:sz w:val="32"/>
          <w:szCs w:val="32"/>
        </w:rPr>
        <w:t>20</w:t>
      </w:r>
      <w:r w:rsidR="00EB2879" w:rsidRPr="003A4E2E">
        <w:rPr>
          <w:rFonts w:ascii="Times New Roman" w:eastAsia="仿宋_GB2312" w:hAnsi="Times New Roman" w:cs="Times New Roman"/>
          <w:sz w:val="32"/>
          <w:szCs w:val="32"/>
        </w:rPr>
        <w:t>2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月</w:t>
      </w:r>
      <w:r w:rsidR="00875AC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0576C3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3A4E2E"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sectPr w:rsidR="00684B7A" w:rsidRPr="003A4E2E" w:rsidSect="00B16F10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4850" w:rsidRDefault="005C4850" w:rsidP="00FA20E5">
      <w:r>
        <w:separator/>
      </w:r>
    </w:p>
  </w:endnote>
  <w:endnote w:type="continuationSeparator" w:id="1">
    <w:p w:rsidR="005C4850" w:rsidRDefault="005C4850" w:rsidP="00FA20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4850" w:rsidRDefault="005C4850" w:rsidP="00FA20E5">
      <w:r>
        <w:separator/>
      </w:r>
    </w:p>
  </w:footnote>
  <w:footnote w:type="continuationSeparator" w:id="1">
    <w:p w:rsidR="005C4850" w:rsidRDefault="005C4850" w:rsidP="00FA20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1072"/>
    <w:rsid w:val="000455BF"/>
    <w:rsid w:val="000576C3"/>
    <w:rsid w:val="000D2987"/>
    <w:rsid w:val="0010115C"/>
    <w:rsid w:val="0011557F"/>
    <w:rsid w:val="001D114B"/>
    <w:rsid w:val="002D4FD3"/>
    <w:rsid w:val="002D77DE"/>
    <w:rsid w:val="002E6843"/>
    <w:rsid w:val="00352957"/>
    <w:rsid w:val="003A4E2E"/>
    <w:rsid w:val="003D0DA3"/>
    <w:rsid w:val="004058B0"/>
    <w:rsid w:val="0049742B"/>
    <w:rsid w:val="004D7775"/>
    <w:rsid w:val="00511654"/>
    <w:rsid w:val="00527E78"/>
    <w:rsid w:val="00554657"/>
    <w:rsid w:val="005C4850"/>
    <w:rsid w:val="005E0B6C"/>
    <w:rsid w:val="005F0A3C"/>
    <w:rsid w:val="00635ABD"/>
    <w:rsid w:val="00684B7A"/>
    <w:rsid w:val="006C653D"/>
    <w:rsid w:val="006D5CAA"/>
    <w:rsid w:val="006F466D"/>
    <w:rsid w:val="00781E47"/>
    <w:rsid w:val="00875ACC"/>
    <w:rsid w:val="008A410C"/>
    <w:rsid w:val="008B7B1D"/>
    <w:rsid w:val="008D7046"/>
    <w:rsid w:val="00934221"/>
    <w:rsid w:val="00973800"/>
    <w:rsid w:val="009D56D2"/>
    <w:rsid w:val="00A51C3D"/>
    <w:rsid w:val="00AC3258"/>
    <w:rsid w:val="00AD7EAB"/>
    <w:rsid w:val="00B16F10"/>
    <w:rsid w:val="00B34DA4"/>
    <w:rsid w:val="00B407FD"/>
    <w:rsid w:val="00B4777B"/>
    <w:rsid w:val="00B5426B"/>
    <w:rsid w:val="00B81FDE"/>
    <w:rsid w:val="00C71EF4"/>
    <w:rsid w:val="00CD6255"/>
    <w:rsid w:val="00D43E0D"/>
    <w:rsid w:val="00D505BD"/>
    <w:rsid w:val="00DB2510"/>
    <w:rsid w:val="00E44026"/>
    <w:rsid w:val="00EB2879"/>
    <w:rsid w:val="00EF1072"/>
    <w:rsid w:val="00F0019C"/>
    <w:rsid w:val="00F46EF4"/>
    <w:rsid w:val="00F6002C"/>
    <w:rsid w:val="00F61226"/>
    <w:rsid w:val="00F778AC"/>
    <w:rsid w:val="00FA0FF3"/>
    <w:rsid w:val="00FA20E5"/>
    <w:rsid w:val="2ABB0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1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6F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6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6F1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F1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6F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1</cp:lastModifiedBy>
  <cp:revision>10</cp:revision>
  <cp:lastPrinted>2024-01-22T10:47:00Z</cp:lastPrinted>
  <dcterms:created xsi:type="dcterms:W3CDTF">2020-12-07T02:35:00Z</dcterms:created>
  <dcterms:modified xsi:type="dcterms:W3CDTF">2024-01-23T01:00:00Z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